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540B4" w14:textId="5E005EB3" w:rsidR="00EE6A1C" w:rsidRDefault="00234922" w:rsidP="00EE6A1C">
      <w:pPr>
        <w:autoSpaceDE w:val="0"/>
        <w:autoSpaceDN w:val="0"/>
        <w:adjustRightInd w:val="0"/>
        <w:spacing w:after="120" w:line="240" w:lineRule="auto"/>
        <w:ind w:firstLine="720"/>
        <w:jc w:val="center"/>
        <w:rPr>
          <w:rFonts w:cs="Times New Roman"/>
          <w:b/>
          <w:bCs/>
          <w:szCs w:val="28"/>
        </w:rPr>
      </w:pPr>
      <w:r>
        <w:rPr>
          <w:rFonts w:cs="Times New Roman"/>
          <w:b/>
          <w:bCs/>
          <w:szCs w:val="28"/>
        </w:rPr>
        <w:t xml:space="preserve">PHỤ LỤC XV. </w:t>
      </w:r>
      <w:r w:rsidR="00EE6A1C">
        <w:rPr>
          <w:rFonts w:cs="Times New Roman"/>
          <w:b/>
          <w:bCs/>
          <w:szCs w:val="28"/>
        </w:rPr>
        <w:t>QUYẾT ĐỊNH CHỦ TRƯƠNG CHUYỂN MỤC ĐÍCH SỬ DỤNG RỪNG SANG MỤC ĐÍCH KHÁC CỦA HỘI ĐỒNG NHÂN DÂN TỈNH</w:t>
      </w:r>
    </w:p>
    <w:p w14:paraId="124FE155" w14:textId="77777777" w:rsidR="00B61D37" w:rsidRPr="003C7663" w:rsidRDefault="00B61D37" w:rsidP="003C7663">
      <w:pPr>
        <w:autoSpaceDE w:val="0"/>
        <w:autoSpaceDN w:val="0"/>
        <w:adjustRightInd w:val="0"/>
        <w:spacing w:after="120" w:line="240" w:lineRule="auto"/>
        <w:ind w:firstLine="720"/>
        <w:rPr>
          <w:rFonts w:cs="Times New Roman"/>
          <w:b/>
          <w:bCs/>
          <w:szCs w:val="28"/>
        </w:rPr>
      </w:pPr>
      <w:r w:rsidRPr="003C7663">
        <w:rPr>
          <w:rFonts w:cs="Times New Roman"/>
          <w:b/>
          <w:bCs/>
          <w:szCs w:val="28"/>
        </w:rPr>
        <w:t>1. Thành phần, số lượng hồ sơ:</w:t>
      </w:r>
    </w:p>
    <w:p w14:paraId="1D84263D" w14:textId="77777777" w:rsidR="00B61D37" w:rsidRPr="003C7663" w:rsidRDefault="00B61D37" w:rsidP="00BD4C79">
      <w:pPr>
        <w:autoSpaceDE w:val="0"/>
        <w:autoSpaceDN w:val="0"/>
        <w:adjustRightInd w:val="0"/>
        <w:spacing w:after="120" w:line="240" w:lineRule="auto"/>
        <w:ind w:firstLine="720"/>
        <w:jc w:val="both"/>
        <w:rPr>
          <w:rFonts w:cs="Times New Roman"/>
          <w:szCs w:val="28"/>
        </w:rPr>
      </w:pPr>
      <w:r w:rsidRPr="003C7663">
        <w:rPr>
          <w:rFonts w:cs="Times New Roman"/>
          <w:szCs w:val="28"/>
        </w:rPr>
        <w:t xml:space="preserve">a) </w:t>
      </w:r>
      <w:r w:rsidR="00BD4C79">
        <w:rPr>
          <w:rFonts w:cs="Times New Roman"/>
          <w:szCs w:val="28"/>
        </w:rPr>
        <w:t>Theo quy định tại Điều 1 Nghị định số 83/2020/NĐ-CP ngày 15/7/2020 của Chính phủ quy định về t</w:t>
      </w:r>
      <w:r w:rsidRPr="003C7663">
        <w:rPr>
          <w:rFonts w:cs="Times New Roman"/>
          <w:szCs w:val="28"/>
        </w:rPr>
        <w:t>hành phần hồ sơ</w:t>
      </w:r>
      <w:r w:rsidR="00BD4C79">
        <w:rPr>
          <w:rFonts w:cs="Times New Roman"/>
          <w:szCs w:val="28"/>
        </w:rPr>
        <w:t xml:space="preserve"> bao gồm có</w:t>
      </w:r>
      <w:r w:rsidRPr="003C7663">
        <w:rPr>
          <w:rFonts w:cs="Times New Roman"/>
          <w:szCs w:val="28"/>
        </w:rPr>
        <w:t>:</w:t>
      </w:r>
    </w:p>
    <w:p w14:paraId="71BBBA04" w14:textId="77777777" w:rsidR="00BD4C79" w:rsidRPr="00C97FFC" w:rsidRDefault="00BD4C79" w:rsidP="00BD4C79">
      <w:pPr>
        <w:pStyle w:val="Vnbnnidung0"/>
        <w:tabs>
          <w:tab w:val="left" w:pos="791"/>
        </w:tabs>
        <w:spacing w:after="120"/>
        <w:ind w:firstLine="720"/>
        <w:jc w:val="both"/>
      </w:pPr>
      <w:r w:rsidRPr="00C97FFC">
        <w:rPr>
          <w:rStyle w:val="Vnbnnidung"/>
          <w:lang w:eastAsia="vi-VN"/>
        </w:rPr>
        <w:t>- Văn bản đề nghị chuyển mục đích sử dụng rừng của tổ chức, cá nhân đề nghị chuyển mục đích sử dụng rừng;</w:t>
      </w:r>
    </w:p>
    <w:p w14:paraId="49DC0CB6" w14:textId="77777777" w:rsidR="00BD4C79" w:rsidRPr="00C97FFC" w:rsidRDefault="00BD4C79" w:rsidP="00BD4C79">
      <w:pPr>
        <w:pStyle w:val="Vnbnnidung0"/>
        <w:tabs>
          <w:tab w:val="left" w:pos="798"/>
        </w:tabs>
        <w:spacing w:after="120"/>
        <w:ind w:firstLine="720"/>
        <w:jc w:val="both"/>
      </w:pPr>
      <w:bookmarkStart w:id="0" w:name="bookmark38"/>
      <w:bookmarkEnd w:id="0"/>
      <w:r w:rsidRPr="00C97FFC">
        <w:rPr>
          <w:rStyle w:val="Vnbnnidung"/>
          <w:lang w:eastAsia="vi-VN"/>
        </w:rPr>
        <w:t>- Báo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Giấy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p w14:paraId="19E07344" w14:textId="77777777" w:rsidR="00BD4C79" w:rsidRPr="00C97FFC" w:rsidRDefault="00BD4C79" w:rsidP="00BD4C79">
      <w:pPr>
        <w:pStyle w:val="Vnbnnidung0"/>
        <w:tabs>
          <w:tab w:val="left" w:pos="791"/>
        </w:tabs>
        <w:spacing w:after="120"/>
        <w:ind w:firstLine="720"/>
        <w:jc w:val="both"/>
      </w:pPr>
      <w:bookmarkStart w:id="1" w:name="bookmark39"/>
      <w:bookmarkEnd w:id="1"/>
      <w:r w:rsidRPr="00C97FFC">
        <w:rPr>
          <w:rStyle w:val="Vnbnnidung"/>
          <w:lang w:eastAsia="vi-VN"/>
        </w:rPr>
        <w:t>- Tài liệu về đánh giá tác động đến môi trường của dự án theo quy định của pháp luật về bảo vệ môi trường, đầu tư, đầu tư công;</w:t>
      </w:r>
    </w:p>
    <w:p w14:paraId="52B2C6AD" w14:textId="77777777" w:rsidR="00BD4C79" w:rsidRPr="00C97FFC" w:rsidRDefault="00BD4C79" w:rsidP="00BD4C79">
      <w:pPr>
        <w:pStyle w:val="Vnbnnidung0"/>
        <w:tabs>
          <w:tab w:val="left" w:pos="791"/>
        </w:tabs>
        <w:spacing w:after="120"/>
        <w:ind w:firstLine="720"/>
        <w:jc w:val="both"/>
      </w:pPr>
      <w:bookmarkStart w:id="2" w:name="bookmark40"/>
      <w:bookmarkEnd w:id="2"/>
      <w:r w:rsidRPr="00C97FFC">
        <w:rPr>
          <w:rStyle w:val="Vnbnnidung"/>
          <w:lang w:eastAsia="vi-VN"/>
        </w:rPr>
        <w:t>- Báo cáo thuyết minh, bản đồ hiện trạng rừng (tỷ lệ bản đồ 1/2.000), kết quả điều tra rừng khu vực đề nghị quyết định chủ trương chuyển mục đích sử dụng rừng (diện tích rừng, trữ lượng rừng).</w:t>
      </w:r>
    </w:p>
    <w:p w14:paraId="2F7CC5EC" w14:textId="77777777" w:rsidR="00B61D37" w:rsidRPr="003C7663" w:rsidRDefault="00B61D37" w:rsidP="00164C60">
      <w:pPr>
        <w:autoSpaceDE w:val="0"/>
        <w:autoSpaceDN w:val="0"/>
        <w:adjustRightInd w:val="0"/>
        <w:spacing w:after="120" w:line="240" w:lineRule="auto"/>
        <w:ind w:firstLine="720"/>
        <w:rPr>
          <w:rFonts w:cs="Times New Roman"/>
          <w:szCs w:val="28"/>
        </w:rPr>
      </w:pPr>
      <w:r w:rsidRPr="003C7663">
        <w:rPr>
          <w:rFonts w:cs="Times New Roman"/>
          <w:szCs w:val="28"/>
        </w:rPr>
        <w:t xml:space="preserve">b) Số lượng: </w:t>
      </w:r>
      <w:r w:rsidR="00164C60">
        <w:rPr>
          <w:rFonts w:cs="Times New Roman"/>
          <w:szCs w:val="28"/>
        </w:rPr>
        <w:t>01 bộ</w:t>
      </w:r>
    </w:p>
    <w:p w14:paraId="60C1B7DD" w14:textId="77777777" w:rsidR="00B61D37" w:rsidRPr="003C7663" w:rsidRDefault="00B61D37" w:rsidP="003C7663">
      <w:pPr>
        <w:autoSpaceDE w:val="0"/>
        <w:autoSpaceDN w:val="0"/>
        <w:adjustRightInd w:val="0"/>
        <w:spacing w:after="120" w:line="240" w:lineRule="auto"/>
        <w:ind w:firstLine="720"/>
        <w:rPr>
          <w:rFonts w:cs="Times New Roman"/>
          <w:szCs w:val="28"/>
        </w:rPr>
      </w:pPr>
      <w:r w:rsidRPr="003C7663">
        <w:rPr>
          <w:rFonts w:cs="Times New Roman"/>
          <w:b/>
          <w:bCs/>
          <w:szCs w:val="28"/>
        </w:rPr>
        <w:t xml:space="preserve">2. Thời gian thực hiện: </w:t>
      </w:r>
      <w:r w:rsidR="00164C60" w:rsidRPr="00164C60">
        <w:rPr>
          <w:rFonts w:cs="Times New Roman"/>
          <w:bCs/>
          <w:szCs w:val="28"/>
        </w:rPr>
        <w:t>35 ngày làm việc</w:t>
      </w:r>
    </w:p>
    <w:p w14:paraId="02B77DEB" w14:textId="77777777" w:rsidR="005545E4" w:rsidRPr="003C7663" w:rsidRDefault="00B61D37" w:rsidP="005B124E">
      <w:pPr>
        <w:spacing w:after="120" w:line="240" w:lineRule="auto"/>
        <w:ind w:firstLine="720"/>
        <w:jc w:val="both"/>
        <w:rPr>
          <w:rFonts w:cs="Times New Roman"/>
          <w:b/>
          <w:bCs/>
          <w:szCs w:val="28"/>
          <w:lang w:val="sv-SE"/>
        </w:rPr>
      </w:pPr>
      <w:r w:rsidRPr="003C7663">
        <w:rPr>
          <w:rFonts w:cs="Times New Roman"/>
          <w:b/>
          <w:bCs/>
          <w:szCs w:val="28"/>
          <w:lang w:val="sv-SE"/>
        </w:rPr>
        <w:t>3</w:t>
      </w:r>
      <w:r w:rsidR="005545E4" w:rsidRPr="003C7663">
        <w:rPr>
          <w:rFonts w:cs="Times New Roman"/>
          <w:b/>
          <w:bCs/>
          <w:szCs w:val="28"/>
          <w:lang w:val="sv-SE"/>
        </w:rPr>
        <w:t>.  Trình tự thực hiện:</w:t>
      </w:r>
    </w:p>
    <w:p w14:paraId="546651AC" w14:textId="77777777" w:rsidR="00164C60" w:rsidRPr="00164C60" w:rsidRDefault="00164C60" w:rsidP="00164C60">
      <w:pPr>
        <w:spacing w:after="120" w:line="240" w:lineRule="auto"/>
        <w:ind w:firstLine="720"/>
        <w:jc w:val="both"/>
        <w:rPr>
          <w:rFonts w:cs="Times New Roman"/>
          <w:szCs w:val="28"/>
        </w:rPr>
      </w:pPr>
      <w:r w:rsidRPr="00164C60">
        <w:rPr>
          <w:rFonts w:cs="Times New Roman"/>
          <w:szCs w:val="28"/>
        </w:rPr>
        <w:t>Bước 1. Tổ chức, cá nhân đề nghị chuyển mục đích sử dụng rừng gửi trực tiếp hoặc qua dịch vụ bưu chính 01 bộ hồ sơ đến Sở Nông nghiệp và Phát triển nông thôn nơi có diện tích rừng đề nghị chuyển mục đích sử dụng.</w:t>
      </w:r>
    </w:p>
    <w:p w14:paraId="74582141" w14:textId="77777777" w:rsidR="00164C60" w:rsidRPr="00164C60" w:rsidRDefault="00164C60" w:rsidP="00075217">
      <w:pPr>
        <w:pStyle w:val="Vnbnnidung0"/>
        <w:spacing w:after="120"/>
        <w:ind w:firstLine="720"/>
        <w:jc w:val="both"/>
      </w:pPr>
      <w:r w:rsidRPr="00164C60">
        <w:t xml:space="preserve">Bước 2. </w:t>
      </w:r>
      <w:r w:rsidR="00075217" w:rsidRPr="00C97FFC">
        <w:rPr>
          <w:rStyle w:val="Vnbnnidung"/>
          <w:lang w:eastAsia="vi-VN"/>
        </w:rPr>
        <w:t>Trường hợp hồ sơ không hợp lệ, trong thời hạn 03 ngày làm việc kể từ ngày nhận được hồ sơ, Sở Nông nghiệp và Phát triển nông thôn trả lời bằng văn bản cho tổ chức, cá nhân đề nghị chuyển mục đích sử dụng rừng.</w:t>
      </w:r>
      <w:r w:rsidR="00075217">
        <w:t xml:space="preserve"> </w:t>
      </w:r>
      <w:r w:rsidR="00075217" w:rsidRPr="00C97FFC">
        <w:rPr>
          <w:rStyle w:val="Vnbnnidung"/>
          <w:lang w:eastAsia="vi-VN"/>
        </w:rPr>
        <w:t>Trong thời hạn 05 ngày làm việc kể từ ngày nhận đủ hồ sơ hợp lệ, Giám đốc Sở Nông nghiệp và Phát triển nông thôn báo cáo Ủy ban nhân dân cấp tỉnh.</w:t>
      </w:r>
    </w:p>
    <w:p w14:paraId="7400AF6C" w14:textId="77777777" w:rsidR="00CD5796" w:rsidRDefault="00164C60" w:rsidP="00164C60">
      <w:pPr>
        <w:spacing w:after="120" w:line="240" w:lineRule="auto"/>
        <w:ind w:firstLine="720"/>
        <w:jc w:val="both"/>
        <w:rPr>
          <w:rFonts w:cs="Times New Roman"/>
          <w:szCs w:val="28"/>
        </w:rPr>
      </w:pPr>
      <w:r w:rsidRPr="00164C60">
        <w:rPr>
          <w:rFonts w:cs="Times New Roman"/>
          <w:szCs w:val="28"/>
        </w:rPr>
        <w:t xml:space="preserve">Bước 3. </w:t>
      </w:r>
      <w:r w:rsidR="00304311" w:rsidRPr="00C97FFC">
        <w:rPr>
          <w:rStyle w:val="Vnbnnidung"/>
          <w:lang w:eastAsia="vi-VN"/>
        </w:rPr>
        <w:t>Trong thời hạn 30 ngày làm việc kể từ ngày nhận đủ hồ sơ hợp lệ, Ủy ban nhân dân cấp tỉnh tổ chức thẩm định nội dung trình phê duyệt chủ trương chuyển mục đích sử dụng rừng</w:t>
      </w:r>
      <w:r w:rsidRPr="00164C60">
        <w:rPr>
          <w:rFonts w:cs="Times New Roman"/>
          <w:szCs w:val="28"/>
        </w:rPr>
        <w:t xml:space="preserve">. Trường hợp kết quả thẩm định không đủ điều kiện, Uỷ ban nhân dân cấp tỉnh trả lời bằng văn bản cho tổ chức, cá nhân đề nghị chuyển mục đích sử dụng rừng và nêu rõ lý do. </w:t>
      </w:r>
    </w:p>
    <w:p w14:paraId="5956C954" w14:textId="77777777" w:rsidR="00164C60" w:rsidRPr="00164C60" w:rsidRDefault="00CD5796" w:rsidP="00164C60">
      <w:pPr>
        <w:spacing w:after="120" w:line="240" w:lineRule="auto"/>
        <w:ind w:firstLine="720"/>
        <w:jc w:val="both"/>
        <w:rPr>
          <w:rFonts w:cs="Times New Roman"/>
          <w:szCs w:val="28"/>
        </w:rPr>
      </w:pPr>
      <w:r>
        <w:rPr>
          <w:rFonts w:cs="Times New Roman"/>
          <w:szCs w:val="28"/>
        </w:rPr>
        <w:t xml:space="preserve">Bước 4: </w:t>
      </w:r>
      <w:r w:rsidR="00164C60" w:rsidRPr="00164C60">
        <w:rPr>
          <w:rFonts w:cs="Times New Roman"/>
          <w:szCs w:val="28"/>
        </w:rPr>
        <w:t>Trong thời hạn 10 ngày làm việc kể từ ngày tổ chức thẩm định, Ủy ban nhân dân cấp tỉnh trình Hội đồng nhân dân cùng cấp xem xét, quyết định chủ trương chuyển mục đích sử dụng rừng sang mục đích khác.</w:t>
      </w:r>
    </w:p>
    <w:p w14:paraId="71768889" w14:textId="77777777" w:rsidR="00164C60" w:rsidRPr="00164C60" w:rsidRDefault="00164C60" w:rsidP="00164C60">
      <w:pPr>
        <w:spacing w:after="120" w:line="240" w:lineRule="auto"/>
        <w:ind w:firstLine="720"/>
        <w:jc w:val="both"/>
        <w:rPr>
          <w:rFonts w:cs="Times New Roman"/>
          <w:szCs w:val="28"/>
        </w:rPr>
      </w:pPr>
      <w:r w:rsidRPr="00164C60">
        <w:rPr>
          <w:rFonts w:cs="Times New Roman"/>
          <w:szCs w:val="28"/>
        </w:rPr>
        <w:lastRenderedPageBreak/>
        <w:t xml:space="preserve">Bước </w:t>
      </w:r>
      <w:r w:rsidR="00CD5796">
        <w:rPr>
          <w:rFonts w:cs="Times New Roman"/>
          <w:szCs w:val="28"/>
        </w:rPr>
        <w:t>5</w:t>
      </w:r>
      <w:r w:rsidRPr="00164C60">
        <w:rPr>
          <w:rFonts w:cs="Times New Roman"/>
          <w:szCs w:val="28"/>
        </w:rPr>
        <w:t>. Hội đồng nhân dân xem xét quyết định chủ trương chuyển mục đích sử dụng rừng sang mục đích khác: Thực hiện theo quy chế làm việc của Hội đồng nhân dân cấp tỉnh.</w:t>
      </w:r>
    </w:p>
    <w:p w14:paraId="6B60D49F" w14:textId="77777777" w:rsidR="005545E4" w:rsidRPr="003C7663" w:rsidRDefault="00164C60" w:rsidP="00164C60">
      <w:pPr>
        <w:spacing w:after="120" w:line="240" w:lineRule="auto"/>
        <w:ind w:firstLine="720"/>
        <w:jc w:val="both"/>
        <w:rPr>
          <w:rFonts w:cs="Times New Roman"/>
          <w:szCs w:val="28"/>
        </w:rPr>
      </w:pPr>
      <w:r w:rsidRPr="00164C60">
        <w:rPr>
          <w:rFonts w:cs="Times New Roman"/>
          <w:szCs w:val="28"/>
        </w:rPr>
        <w:t xml:space="preserve">Bước </w:t>
      </w:r>
      <w:r w:rsidR="00CD5796">
        <w:rPr>
          <w:rFonts w:cs="Times New Roman"/>
          <w:szCs w:val="28"/>
        </w:rPr>
        <w:t>6</w:t>
      </w:r>
      <w:r w:rsidRPr="00164C60">
        <w:rPr>
          <w:rFonts w:cs="Times New Roman"/>
          <w:szCs w:val="28"/>
        </w:rPr>
        <w:t>. Sau khi Hội đồng nhân dân cấp tỉnh quyết định chủ trương chuyển mục đích sử dụng rừng, kết quả được gửi về Sở Nông nghiệp và Phát triển nông thôn để trả cho tổ chức, cá nhân.</w:t>
      </w:r>
    </w:p>
    <w:p w14:paraId="7CC9C47B" w14:textId="77777777" w:rsidR="00B61D37" w:rsidRPr="003C7663" w:rsidRDefault="00B61D37" w:rsidP="004B0323">
      <w:pPr>
        <w:autoSpaceDE w:val="0"/>
        <w:autoSpaceDN w:val="0"/>
        <w:adjustRightInd w:val="0"/>
        <w:spacing w:after="120" w:line="240" w:lineRule="auto"/>
        <w:ind w:firstLine="720"/>
        <w:jc w:val="both"/>
        <w:rPr>
          <w:rFonts w:cs="Times New Roman"/>
          <w:szCs w:val="28"/>
        </w:rPr>
      </w:pPr>
      <w:r w:rsidRPr="003C7663">
        <w:rPr>
          <w:rFonts w:cs="Times New Roman"/>
          <w:b/>
          <w:bCs/>
          <w:szCs w:val="28"/>
        </w:rPr>
        <w:t>4. Kết quả:</w:t>
      </w:r>
      <w:r w:rsidRPr="003C7663">
        <w:rPr>
          <w:rFonts w:cs="Times New Roman"/>
          <w:szCs w:val="28"/>
        </w:rPr>
        <w:t xml:space="preserve"> </w:t>
      </w:r>
      <w:r w:rsidR="00164C60" w:rsidRPr="00164C60">
        <w:rPr>
          <w:rFonts w:cs="Times New Roman"/>
          <w:szCs w:val="28"/>
        </w:rPr>
        <w:t>Quyết định chủ trương chuyển mục đích sử dụng rừng sang mục đích khác</w:t>
      </w:r>
      <w:r w:rsidRPr="003C7663">
        <w:rPr>
          <w:rFonts w:cs="Times New Roman"/>
          <w:szCs w:val="28"/>
        </w:rPr>
        <w:t>.</w:t>
      </w:r>
    </w:p>
    <w:sectPr w:rsidR="00B61D37" w:rsidRPr="003C7663"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16cid:durableId="1212426756">
    <w:abstractNumId w:val="1"/>
  </w:num>
  <w:num w:numId="2" w16cid:durableId="1591624721">
    <w:abstractNumId w:val="0"/>
  </w:num>
  <w:num w:numId="3" w16cid:durableId="270207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3A0E"/>
    <w:rsid w:val="00075217"/>
    <w:rsid w:val="000A0EFD"/>
    <w:rsid w:val="000D64CB"/>
    <w:rsid w:val="001356A4"/>
    <w:rsid w:val="0014008B"/>
    <w:rsid w:val="00164C60"/>
    <w:rsid w:val="001A5D8B"/>
    <w:rsid w:val="001B5869"/>
    <w:rsid w:val="001B6AE5"/>
    <w:rsid w:val="001F0E88"/>
    <w:rsid w:val="00234922"/>
    <w:rsid w:val="00280CC2"/>
    <w:rsid w:val="002B4197"/>
    <w:rsid w:val="00304311"/>
    <w:rsid w:val="00353C09"/>
    <w:rsid w:val="00383057"/>
    <w:rsid w:val="003A2006"/>
    <w:rsid w:val="003C009A"/>
    <w:rsid w:val="003C7663"/>
    <w:rsid w:val="003E533D"/>
    <w:rsid w:val="00441BAA"/>
    <w:rsid w:val="004579CE"/>
    <w:rsid w:val="004B0323"/>
    <w:rsid w:val="005055E5"/>
    <w:rsid w:val="005545E4"/>
    <w:rsid w:val="0059406A"/>
    <w:rsid w:val="005B124E"/>
    <w:rsid w:val="005D40BA"/>
    <w:rsid w:val="005F0133"/>
    <w:rsid w:val="00616B1B"/>
    <w:rsid w:val="0065645D"/>
    <w:rsid w:val="0068210F"/>
    <w:rsid w:val="006B4079"/>
    <w:rsid w:val="006F57BA"/>
    <w:rsid w:val="007125ED"/>
    <w:rsid w:val="00723A29"/>
    <w:rsid w:val="00741E78"/>
    <w:rsid w:val="00753793"/>
    <w:rsid w:val="00794D74"/>
    <w:rsid w:val="007A25AE"/>
    <w:rsid w:val="00844748"/>
    <w:rsid w:val="00890129"/>
    <w:rsid w:val="008C7697"/>
    <w:rsid w:val="00907D1F"/>
    <w:rsid w:val="00935BBF"/>
    <w:rsid w:val="0094325A"/>
    <w:rsid w:val="0096699D"/>
    <w:rsid w:val="00994398"/>
    <w:rsid w:val="009B7417"/>
    <w:rsid w:val="00A34B1C"/>
    <w:rsid w:val="00A445A0"/>
    <w:rsid w:val="00A82510"/>
    <w:rsid w:val="00A83D56"/>
    <w:rsid w:val="00A85464"/>
    <w:rsid w:val="00B61D37"/>
    <w:rsid w:val="00BA27D4"/>
    <w:rsid w:val="00BD4C79"/>
    <w:rsid w:val="00C216A0"/>
    <w:rsid w:val="00C34DEA"/>
    <w:rsid w:val="00CD5796"/>
    <w:rsid w:val="00D03A0E"/>
    <w:rsid w:val="00D865AD"/>
    <w:rsid w:val="00D93E99"/>
    <w:rsid w:val="00EE6A1C"/>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8CD2E"/>
  <w15:docId w15:val="{92E2EDE4-CC32-40FB-A1F1-4DD89E109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character" w:customStyle="1" w:styleId="Vnbnnidung">
    <w:name w:val="Văn bản nội dung_"/>
    <w:link w:val="Vnbnnidung0"/>
    <w:uiPriority w:val="99"/>
    <w:rsid w:val="00BD4C79"/>
    <w:rPr>
      <w:rFonts w:cs="Times New Roman"/>
      <w:szCs w:val="28"/>
    </w:rPr>
  </w:style>
  <w:style w:type="paragraph" w:customStyle="1" w:styleId="Vnbnnidung0">
    <w:name w:val="Văn bản nội dung"/>
    <w:basedOn w:val="Normal"/>
    <w:link w:val="Vnbnnidung"/>
    <w:uiPriority w:val="99"/>
    <w:rsid w:val="00BD4C79"/>
    <w:pPr>
      <w:widowControl w:val="0"/>
      <w:spacing w:after="220" w:line="240" w:lineRule="auto"/>
      <w:ind w:firstLine="400"/>
    </w:pPr>
    <w:rPr>
      <w:rFonts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Duy Khánh</cp:lastModifiedBy>
  <cp:revision>14</cp:revision>
  <dcterms:created xsi:type="dcterms:W3CDTF">2022-03-28T15:10:00Z</dcterms:created>
  <dcterms:modified xsi:type="dcterms:W3CDTF">2023-02-06T07:59:00Z</dcterms:modified>
</cp:coreProperties>
</file>